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both"/>
        <w:rPr>
          <w:b/>
          <w:b/>
        </w:rPr>
      </w:pPr>
      <w:r>
        <w:rPr>
          <w:b/>
        </w:rPr>
        <w:t xml:space="preserve">Velkommen til Trollmuseet - det første museet i Norge viet fullstendig til troll og eventyr. Fra våre lokaler sentralt i Tromsø ønsker vi å bringe deg nærmere magien i norsk folketro og alle skapningene som bebor dem. </w:t>
      </w:r>
    </w:p>
    <w:p>
      <w:pPr>
        <w:pStyle w:val="Normal1"/>
        <w:jc w:val="both"/>
        <w:rPr>
          <w:b/>
          <w:b/>
        </w:rPr>
      </w:pPr>
      <w:r>
        <w:rPr>
          <w:b/>
        </w:rPr>
      </w:r>
    </w:p>
    <w:p>
      <w:pPr>
        <w:pStyle w:val="Normal1"/>
        <w:jc w:val="both"/>
        <w:rPr/>
      </w:pPr>
      <w:r>
        <w:rPr/>
        <w:t xml:space="preserve">Vårt museum ligger i et koselig, lite lokale, og vår tilnærming er basert på en kombinasjon av håndlaget kunst med mange detaljer og moderne teknologi. Utstillingene inkorporerer elementer av utvidet virkelighets-teknologi for å legge bevegelse og lyd til den visuelle kunsten. Totalt skaper dette en unik og annerledes museumsopplevelse hvor dere kan dyppe tærne i norsk folketro og oppdage hvordan ideen om trollene har forandret seg over tid. 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Utstillingen i Trollstigen tar dere med på en innsiktsfull reise i trollenes verden, helt fra tidens begynnelse. Finn ut hvordan universet så ut i vikingenes verden, les eventyrene som norske foreldre har fortalt sine barn i hundrevis av år, og se hvordan trollene ser ut i sitt naturlige habitat. 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>I Sjøtrollheimen kommer dere nærmere livet på havet, som alltid har spilt en viktig rolle i denne landsdelen. Møt vårt eget Sjøtroll fra Tromsø og finn ut hvorfor han lever her i nord, utforsk andre myter og sjøskapninger fra folketroen, møt samefolket og mye mer!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Trollmuseet er åpent hver dag fra </w:t>
      </w:r>
      <w:r>
        <w:rPr/>
        <w:t>09</w:t>
      </w:r>
      <w:r>
        <w:rPr/>
        <w:t>:00 til 1</w:t>
      </w:r>
      <w:r>
        <w:rPr/>
        <w:t>9</w:t>
      </w:r>
      <w:r>
        <w:rPr/>
        <w:t xml:space="preserve">:00 i Kaigata 3. </w:t>
      </w:r>
    </w:p>
    <w:p>
      <w:pPr>
        <w:pStyle w:val="Normal1"/>
        <w:jc w:val="both"/>
        <w:rPr/>
      </w:pPr>
      <w:r>
        <w:rPr/>
      </w:r>
    </w:p>
    <w:p>
      <w:pPr>
        <w:pStyle w:val="Normal1"/>
        <w:jc w:val="both"/>
        <w:rPr/>
      </w:pPr>
      <w:r>
        <w:rPr/>
        <w:t xml:space="preserve">Besøk gjerne vår nettside </w:t>
      </w:r>
      <w:hyperlink r:id="rId2">
        <w:r>
          <w:rPr>
            <w:color w:val="1155CC"/>
            <w:u w:val="single"/>
          </w:rPr>
          <w:t>trollmuseum.no</w:t>
        </w:r>
      </w:hyperlink>
      <w:r>
        <w:rPr/>
        <w:t xml:space="preserve"> for mer informasjon om våre aktiviteter</w:t>
      </w:r>
    </w:p>
    <w:p>
      <w:pPr>
        <w:pStyle w:val="Normal1"/>
        <w:jc w:val="both"/>
        <w:rPr/>
      </w:pPr>
      <w:r>
        <w:rPr/>
      </w:r>
    </w:p>
    <w:p>
      <w:pPr>
        <w:pStyle w:val="Normal1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Style14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5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trollmuseum.no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LibreOffice/7.0.6.2$Windows_X86_64 LibreOffice_project/144abb84a525d8e30c9dbbefa69cbbf2d8d4ae3b</Application>
  <AppVersion>15.0000</AppVersion>
  <Pages>1</Pages>
  <Words>222</Words>
  <Characters>1149</Characters>
  <CharactersWithSpaces>1369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2023-06-01T17:38:28Z</dcterms:modified>
  <cp:revision>1</cp:revision>
  <dc:subject/>
  <dc:title/>
</cp:coreProperties>
</file>