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both"/>
        <w:rPr>
          <w:b/>
          <w:b/>
        </w:rPr>
      </w:pPr>
      <w:r>
        <w:rPr>
          <w:b/>
        </w:rPr>
        <w:t>Добро пожаловать в Музей троллей г. Тромсё — первый музей в Норвегии, посвященный троллям и сказкам. Наша цель - познакомить вас с магией норвежских народных верований и существами, о которых слагают легенды.</w:t>
      </w:r>
    </w:p>
    <w:p>
      <w:pPr>
        <w:pStyle w:val="Normal1"/>
        <w:jc w:val="both"/>
        <w:rPr>
          <w:b/>
          <w:b/>
        </w:rPr>
      </w:pPr>
      <w:r>
        <w:rPr>
          <w:b/>
        </w:rPr>
      </w:r>
    </w:p>
    <w:p>
      <w:pPr>
        <w:pStyle w:val="Normal1"/>
        <w:jc w:val="both"/>
        <w:rPr/>
      </w:pPr>
      <w:r>
        <w:rPr/>
        <w:t>Концепция нашего небольшого, но уютного музея, построена на сочетании современных технологий, искусства ручной работы и внимания к деталям. Технология дополненной реальности делает наши инсталляции более полными, оживляя их и добавляя визуальные и звуковые эффекты.</w:t>
      </w:r>
    </w:p>
    <w:p>
      <w:pPr>
        <w:pStyle w:val="Normal1"/>
        <w:jc w:val="both"/>
        <w:rPr/>
      </w:pPr>
      <w:r>
        <w:rPr/>
        <w:t>Все это делает наш музей уникальным и позволяет вам окунуться в мир норвежского фольклора и узнать, как менялось представление о троллях с течением времени.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>Пространство музея разделено на 2 зала, первый - «Дорога троллей». Здесь вы узнаете, как все начиналось: откуда появились тролли, какие они бывают, чем питаются и т.д.. Узнаете, как выглядит Вселенная по мнению викингов, прочтете сказки, которые  родители уже несколько веков рассказывают своим детям, и посмотрите, как живут тролли в их естественной среде обитания.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>Во втором зале, в  “Доме морского тролля”, вас ждет знакомство с “морским” образом жизни Северной Норвегии, столь важном для этого региона. Вам предстоит встреча  с морским троллем из Тромсё и прочими существами - Драугом, Кракеном, Нёккеном…  Вам будет интересно узнать кто такие саамы, во что они верили, и как выживали все эти годы.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 xml:space="preserve">Музей троллей находится по адресу г. Тромсё, ул. Кайгата, д. 3. Часы работы: с </w:t>
      </w:r>
      <w:r>
        <w:rPr/>
        <w:t>09</w:t>
      </w:r>
      <w:r>
        <w:rPr/>
        <w:t>:00 до 1</w:t>
      </w:r>
      <w:r>
        <w:rPr/>
        <w:t>9</w:t>
      </w:r>
      <w:r>
        <w:rPr/>
        <w:t xml:space="preserve">:00, без выходных. 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>Для получения дополнительной информации о музее посетите наш сайт trollmuseum.no.</w:t>
      </w:r>
    </w:p>
    <w:p>
      <w:pPr>
        <w:pStyle w:val="Normal1"/>
        <w:jc w:val="both"/>
        <w:rPr>
          <w:b/>
          <w:b/>
        </w:rPr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Style13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4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h/fmH979Mnc1cO0KOjsIGdfDiJig==">AMUW2mWDkbNn1L8sXKWf1BaCAura9euWx8LMaY9Yuv3V3z/hgIJAtQQvfbPqOkR4NUIXPcG0AotTwhXwQHfSlt+iOsP9Ddw9KIcoSUZx+SapeNKhSC615RA=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LibreOffice/7.0.6.2$Windows_X86_64 LibreOffice_project/144abb84a525d8e30c9dbbefa69cbbf2d8d4ae3b</Application>
  <AppVersion>15.0000</AppVersion>
  <Pages>1</Pages>
  <Words>224</Words>
  <Characters>1297</Characters>
  <CharactersWithSpaces>1520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2023-06-01T17:54:14Z</dcterms:modified>
  <cp:revision>1</cp:revision>
  <dc:subject/>
  <dc:title/>
</cp:coreProperties>
</file>